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22DE1" w14:textId="77777777" w:rsidR="0017023C" w:rsidRPr="00EC396F" w:rsidRDefault="0025712C" w:rsidP="00976D91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96F">
        <w:rPr>
          <w:rFonts w:ascii="Times New Roman" w:hAnsi="Times New Roman" w:cs="Times New Roman"/>
          <w:b/>
          <w:bCs/>
          <w:sz w:val="28"/>
          <w:szCs w:val="28"/>
        </w:rPr>
        <w:t>Описание наставнической практики в МОБУ «СОШ №1»</w:t>
      </w:r>
    </w:p>
    <w:p w14:paraId="7556EB06" w14:textId="77777777" w:rsidR="00867C43" w:rsidRDefault="00867C43" w:rsidP="00867C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28340AA" w14:textId="77777777" w:rsidR="00867C43" w:rsidRPr="00867C43" w:rsidRDefault="00867C43" w:rsidP="00867C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67C43">
        <w:rPr>
          <w:rFonts w:ascii="Times New Roman" w:eastAsia="Calibri" w:hAnsi="Times New Roman" w:cs="Times New Roman"/>
          <w:b/>
          <w:sz w:val="26"/>
          <w:szCs w:val="26"/>
        </w:rPr>
        <w:t>Информационная карта наставнической практики</w:t>
      </w:r>
    </w:p>
    <w:p w14:paraId="20547A6C" w14:textId="77777777" w:rsidR="00867C43" w:rsidRPr="00867C43" w:rsidRDefault="00867C43" w:rsidP="00867C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3E951B5" w14:textId="77777777" w:rsidR="00867C43" w:rsidRPr="00867C43" w:rsidRDefault="00867C43" w:rsidP="00867C4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4"/>
        <w:tblW w:w="10604" w:type="dxa"/>
        <w:tblInd w:w="-431" w:type="dxa"/>
        <w:tblLook w:val="04A0" w:firstRow="1" w:lastRow="0" w:firstColumn="1" w:lastColumn="0" w:noHBand="0" w:noVBand="1"/>
      </w:tblPr>
      <w:tblGrid>
        <w:gridCol w:w="5217"/>
        <w:gridCol w:w="5387"/>
      </w:tblGrid>
      <w:tr w:rsidR="00867C43" w:rsidRPr="00EC396F" w14:paraId="7148B19F" w14:textId="77777777" w:rsidTr="00EC396F">
        <w:tc>
          <w:tcPr>
            <w:tcW w:w="5217" w:type="dxa"/>
          </w:tcPr>
          <w:p w14:paraId="08F069BE" w14:textId="77777777" w:rsidR="00867C43" w:rsidRPr="00EC396F" w:rsidRDefault="00867C43" w:rsidP="00867C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396F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5387" w:type="dxa"/>
          </w:tcPr>
          <w:p w14:paraId="0A156176" w14:textId="77777777" w:rsidR="00867C43" w:rsidRPr="00EC396F" w:rsidRDefault="00867C43" w:rsidP="00867C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396F">
              <w:rPr>
                <w:rFonts w:ascii="Times New Roman" w:eastAsia="Calibri" w:hAnsi="Times New Roman" w:cs="Times New Roman"/>
                <w:sz w:val="26"/>
                <w:szCs w:val="26"/>
              </w:rPr>
              <w:t>МОБУ «СОШ №1»</w:t>
            </w:r>
          </w:p>
        </w:tc>
      </w:tr>
      <w:tr w:rsidR="00867C43" w:rsidRPr="00EC396F" w14:paraId="635F4989" w14:textId="77777777" w:rsidTr="00EC396F">
        <w:tc>
          <w:tcPr>
            <w:tcW w:w="5217" w:type="dxa"/>
          </w:tcPr>
          <w:p w14:paraId="0CD32517" w14:textId="77777777" w:rsidR="00867C43" w:rsidRPr="00EC396F" w:rsidRDefault="00867C43" w:rsidP="00867C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396F">
              <w:rPr>
                <w:rFonts w:ascii="Times New Roman" w:eastAsia="Calibri" w:hAnsi="Times New Roman" w:cs="Times New Roman"/>
                <w:sz w:val="26"/>
                <w:szCs w:val="26"/>
              </w:rPr>
              <w:t>ФИО наставника, должность/статус (педагог, обучающийся, студент, социальный партнер)</w:t>
            </w:r>
          </w:p>
        </w:tc>
        <w:tc>
          <w:tcPr>
            <w:tcW w:w="5387" w:type="dxa"/>
          </w:tcPr>
          <w:p w14:paraId="1B428E71" w14:textId="77777777" w:rsidR="00867C43" w:rsidRPr="00EC396F" w:rsidRDefault="00867C43" w:rsidP="00867C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396F">
              <w:rPr>
                <w:rFonts w:ascii="Times New Roman" w:eastAsia="Calibri" w:hAnsi="Times New Roman" w:cs="Times New Roman"/>
                <w:sz w:val="26"/>
                <w:szCs w:val="26"/>
              </w:rPr>
              <w:t>Курочкина Юлия Александровна</w:t>
            </w:r>
            <w:r w:rsidRPr="00EC396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/</w:t>
            </w:r>
            <w:r w:rsidRPr="00EC396F">
              <w:rPr>
                <w:rFonts w:ascii="Times New Roman" w:eastAsia="Calibri" w:hAnsi="Times New Roman" w:cs="Times New Roman"/>
                <w:sz w:val="26"/>
                <w:szCs w:val="26"/>
              </w:rPr>
              <w:t>учитель</w:t>
            </w:r>
          </w:p>
        </w:tc>
      </w:tr>
      <w:tr w:rsidR="00867C43" w:rsidRPr="00EC396F" w14:paraId="0322EC45" w14:textId="77777777" w:rsidTr="00EC396F">
        <w:tc>
          <w:tcPr>
            <w:tcW w:w="5217" w:type="dxa"/>
          </w:tcPr>
          <w:p w14:paraId="5994E75B" w14:textId="77777777" w:rsidR="00867C43" w:rsidRPr="00EC396F" w:rsidRDefault="00867C43" w:rsidP="00867C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EC396F">
              <w:rPr>
                <w:rFonts w:ascii="Times New Roman" w:eastAsia="Calibri" w:hAnsi="Times New Roman" w:cs="Times New Roman"/>
                <w:sz w:val="26"/>
                <w:szCs w:val="26"/>
              </w:rPr>
              <w:t>Период  реализации</w:t>
            </w:r>
            <w:proofErr w:type="gramEnd"/>
            <w:r w:rsidRPr="00EC39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наставнической практики</w:t>
            </w:r>
          </w:p>
        </w:tc>
        <w:tc>
          <w:tcPr>
            <w:tcW w:w="5387" w:type="dxa"/>
          </w:tcPr>
          <w:p w14:paraId="407C7F0D" w14:textId="12B11FCE" w:rsidR="00867C43" w:rsidRPr="00EC396F" w:rsidRDefault="00867C43" w:rsidP="00867C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396F">
              <w:rPr>
                <w:rFonts w:ascii="Times New Roman" w:eastAsia="Calibri" w:hAnsi="Times New Roman" w:cs="Times New Roman"/>
              </w:rPr>
              <w:t>01.09.202</w:t>
            </w:r>
            <w:r w:rsidR="00EC396F">
              <w:rPr>
                <w:rFonts w:ascii="Times New Roman" w:eastAsia="Calibri" w:hAnsi="Times New Roman" w:cs="Times New Roman"/>
              </w:rPr>
              <w:t>2</w:t>
            </w:r>
            <w:r w:rsidRPr="00EC396F">
              <w:rPr>
                <w:rFonts w:ascii="Times New Roman" w:eastAsia="Calibri" w:hAnsi="Times New Roman" w:cs="Times New Roman"/>
              </w:rPr>
              <w:t>-30.05.202</w:t>
            </w:r>
            <w:r w:rsidR="00EC396F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67C43" w:rsidRPr="00EC396F" w14:paraId="5396B77E" w14:textId="77777777" w:rsidTr="00EC396F">
        <w:tc>
          <w:tcPr>
            <w:tcW w:w="5217" w:type="dxa"/>
          </w:tcPr>
          <w:p w14:paraId="6DCEBEAC" w14:textId="77777777" w:rsidR="00867C43" w:rsidRPr="00EC396F" w:rsidRDefault="00867C43" w:rsidP="00867C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396F">
              <w:rPr>
                <w:rFonts w:ascii="Times New Roman" w:eastAsia="Calibri" w:hAnsi="Times New Roman" w:cs="Times New Roman"/>
                <w:sz w:val="26"/>
                <w:szCs w:val="26"/>
              </w:rPr>
              <w:t>Форма реализации наставнической практики</w:t>
            </w:r>
          </w:p>
        </w:tc>
        <w:tc>
          <w:tcPr>
            <w:tcW w:w="5387" w:type="dxa"/>
          </w:tcPr>
          <w:p w14:paraId="2F75C1C0" w14:textId="77777777" w:rsidR="00867C43" w:rsidRPr="00EC396F" w:rsidRDefault="00867C43" w:rsidP="00867C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396F">
              <w:rPr>
                <w:rFonts w:ascii="Times New Roman" w:eastAsia="Calibri" w:hAnsi="Times New Roman" w:cs="Times New Roman"/>
                <w:sz w:val="26"/>
                <w:szCs w:val="26"/>
              </w:rPr>
              <w:t>Учитель-учитель</w:t>
            </w:r>
          </w:p>
        </w:tc>
      </w:tr>
      <w:tr w:rsidR="00867C43" w:rsidRPr="00EC396F" w14:paraId="5FA494C2" w14:textId="77777777" w:rsidTr="00EC396F">
        <w:tc>
          <w:tcPr>
            <w:tcW w:w="5217" w:type="dxa"/>
          </w:tcPr>
          <w:p w14:paraId="580A4752" w14:textId="77777777" w:rsidR="00867C43" w:rsidRPr="00EC396F" w:rsidRDefault="00867C43" w:rsidP="00867C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396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Тема (название) практики</w:t>
            </w:r>
          </w:p>
        </w:tc>
        <w:tc>
          <w:tcPr>
            <w:tcW w:w="5387" w:type="dxa"/>
          </w:tcPr>
          <w:p w14:paraId="1D5EF9DF" w14:textId="77777777" w:rsidR="00867C43" w:rsidRPr="00EC396F" w:rsidRDefault="00867C43" w:rsidP="00867C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396F">
              <w:rPr>
                <w:rFonts w:ascii="Times New Roman" w:eastAsia="Calibri" w:hAnsi="Times New Roman" w:cs="Times New Roman"/>
                <w:sz w:val="26"/>
                <w:szCs w:val="26"/>
              </w:rPr>
              <w:t>«Мы открываем вместе то, что знаю Я»</w:t>
            </w:r>
          </w:p>
        </w:tc>
      </w:tr>
      <w:tr w:rsidR="00867C43" w:rsidRPr="00EC396F" w14:paraId="6BB6187C" w14:textId="77777777" w:rsidTr="00EC396F">
        <w:tc>
          <w:tcPr>
            <w:tcW w:w="5217" w:type="dxa"/>
          </w:tcPr>
          <w:p w14:paraId="47EBD1E2" w14:textId="77777777" w:rsidR="00867C43" w:rsidRPr="00EC396F" w:rsidRDefault="00867C43" w:rsidP="00867C43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C396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Цель практики</w:t>
            </w:r>
          </w:p>
        </w:tc>
        <w:tc>
          <w:tcPr>
            <w:tcW w:w="5387" w:type="dxa"/>
          </w:tcPr>
          <w:p w14:paraId="3CDFAB29" w14:textId="77777777" w:rsidR="00867C43" w:rsidRPr="00EC396F" w:rsidRDefault="00867C43" w:rsidP="00867C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39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создание условий, способствующих самореализации, успешной адаптации, повышению уровня профессионализма и социализации, личностному и профессиональному развитию наставляемого, а также устранению или минимизации факторов, препятствующих этому </w:t>
            </w:r>
            <w:proofErr w:type="gramStart"/>
            <w:r w:rsidRPr="00EC396F">
              <w:rPr>
                <w:rFonts w:ascii="Times New Roman" w:eastAsia="Calibri" w:hAnsi="Times New Roman" w:cs="Times New Roman"/>
                <w:sz w:val="26"/>
                <w:szCs w:val="26"/>
              </w:rPr>
              <w:t>развитию..</w:t>
            </w:r>
            <w:proofErr w:type="gramEnd"/>
          </w:p>
        </w:tc>
      </w:tr>
      <w:tr w:rsidR="00867C43" w:rsidRPr="00EC396F" w14:paraId="43C424CB" w14:textId="77777777" w:rsidTr="00EC396F">
        <w:tc>
          <w:tcPr>
            <w:tcW w:w="5217" w:type="dxa"/>
          </w:tcPr>
          <w:p w14:paraId="43D65006" w14:textId="77777777" w:rsidR="00867C43" w:rsidRPr="00EC396F" w:rsidRDefault="00867C43" w:rsidP="00867C43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C396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Задачи практики </w:t>
            </w:r>
          </w:p>
        </w:tc>
        <w:tc>
          <w:tcPr>
            <w:tcW w:w="5387" w:type="dxa"/>
          </w:tcPr>
          <w:p w14:paraId="0FC8BD24" w14:textId="77777777" w:rsidR="00867C43" w:rsidRPr="00EC396F" w:rsidRDefault="00867C43" w:rsidP="00867C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396F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  <w:r w:rsidRPr="00EC396F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Формировать активную, целенаправленную, устойчивую и осознанную мотивацию быть учителем.</w:t>
            </w:r>
          </w:p>
          <w:p w14:paraId="230CC215" w14:textId="77777777" w:rsidR="00867C43" w:rsidRPr="00EC396F" w:rsidRDefault="00867C43" w:rsidP="00867C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396F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  <w:r w:rsidRPr="00EC396F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Организовать методическую работу с наставляемым в условиях ОУ.</w:t>
            </w:r>
          </w:p>
          <w:p w14:paraId="3B7E555A" w14:textId="77777777" w:rsidR="00867C43" w:rsidRPr="00EC396F" w:rsidRDefault="00867C43" w:rsidP="00867C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396F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  <w:r w:rsidRPr="00EC396F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Развить способности самостоятельно и качественно выполнять возложенные на него обязанности по занимаемой должности.</w:t>
            </w:r>
          </w:p>
          <w:p w14:paraId="789D4099" w14:textId="77777777" w:rsidR="00867C43" w:rsidRPr="00EC396F" w:rsidRDefault="00867C43" w:rsidP="00867C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396F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Pr="00EC396F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Создать комфортные условия и коммуникации в педагогическом сообществе.</w:t>
            </w:r>
          </w:p>
        </w:tc>
      </w:tr>
    </w:tbl>
    <w:p w14:paraId="56C45949" w14:textId="77777777" w:rsidR="0025712C" w:rsidRPr="00976D91" w:rsidRDefault="0025712C" w:rsidP="00976D9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464"/>
        <w:gridCol w:w="4111"/>
      </w:tblGrid>
      <w:tr w:rsidR="0025712C" w:rsidRPr="0025712C" w14:paraId="3F70EAB8" w14:textId="77777777" w:rsidTr="0025712C">
        <w:trPr>
          <w:jc w:val="center"/>
        </w:trPr>
        <w:tc>
          <w:tcPr>
            <w:tcW w:w="4464" w:type="dxa"/>
          </w:tcPr>
          <w:p w14:paraId="45A221AE" w14:textId="77777777" w:rsidR="0025712C" w:rsidRPr="0025712C" w:rsidRDefault="0025712C" w:rsidP="00B95F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Ф.И.О. и должность наставника </w:t>
            </w:r>
          </w:p>
        </w:tc>
        <w:tc>
          <w:tcPr>
            <w:tcW w:w="4111" w:type="dxa"/>
          </w:tcPr>
          <w:p w14:paraId="77F2FA15" w14:textId="77777777" w:rsidR="0025712C" w:rsidRPr="0025712C" w:rsidRDefault="0025712C" w:rsidP="00B95F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и должность наставляемого сотрудника</w:t>
            </w:r>
          </w:p>
        </w:tc>
      </w:tr>
      <w:tr w:rsidR="0025712C" w:rsidRPr="0025712C" w14:paraId="5464A746" w14:textId="77777777" w:rsidTr="0025712C">
        <w:trPr>
          <w:jc w:val="center"/>
        </w:trPr>
        <w:tc>
          <w:tcPr>
            <w:tcW w:w="4464" w:type="dxa"/>
          </w:tcPr>
          <w:p w14:paraId="69E96EAE" w14:textId="77777777" w:rsidR="0025712C" w:rsidRPr="0025712C" w:rsidRDefault="0025712C" w:rsidP="00B95F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Курочкина Юлия Александровна, учитель русского языка и литературы</w:t>
            </w:r>
          </w:p>
        </w:tc>
        <w:tc>
          <w:tcPr>
            <w:tcW w:w="4111" w:type="dxa"/>
          </w:tcPr>
          <w:p w14:paraId="3B48013F" w14:textId="77777777" w:rsidR="0025712C" w:rsidRPr="0025712C" w:rsidRDefault="0025712C" w:rsidP="00B95F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Литвиненко Лидия Олеговна, учитель русского языка и литературы</w:t>
            </w:r>
          </w:p>
        </w:tc>
      </w:tr>
    </w:tbl>
    <w:p w14:paraId="34721D05" w14:textId="77777777" w:rsidR="0017023C" w:rsidRPr="003A3CA6" w:rsidRDefault="0017023C" w:rsidP="00B7449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D01492" w14:textId="301DD2C4" w:rsidR="00867C43" w:rsidRDefault="00867C43" w:rsidP="00B74495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2B7423" w14:textId="35130868" w:rsidR="00EC396F" w:rsidRDefault="00EC396F" w:rsidP="00B74495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63F46" w14:textId="5A262177" w:rsidR="00EC396F" w:rsidRDefault="00EC396F" w:rsidP="00B74495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EC58D" w14:textId="144D543E" w:rsidR="00EC396F" w:rsidRDefault="00EC396F" w:rsidP="00B74495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A593D4" w14:textId="6C252CE4" w:rsidR="00EC396F" w:rsidRDefault="00EC396F" w:rsidP="00B74495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810D9" w14:textId="77777777" w:rsidR="00EC396F" w:rsidRDefault="00EC396F" w:rsidP="00B74495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1B1F105" w14:textId="77777777" w:rsidR="0017023C" w:rsidRDefault="0017023C" w:rsidP="00B74495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Целевая модель наставничества в форме «учитель - учитель»</w:t>
      </w:r>
    </w:p>
    <w:p w14:paraId="22780756" w14:textId="77777777" w:rsidR="0017023C" w:rsidRPr="00867C43" w:rsidRDefault="0017023C" w:rsidP="00976D91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1BE42C3" w14:textId="77777777" w:rsidR="0017023C" w:rsidRDefault="0017023C" w:rsidP="00976D91">
      <w:pPr>
        <w:shd w:val="clear" w:color="auto" w:fill="FFFFFF"/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44A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Целью такой формы наставничества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</w:p>
    <w:p w14:paraId="2B141F7D" w14:textId="77777777" w:rsidR="0017023C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Среди </w:t>
      </w:r>
      <w:r w:rsidRPr="007244A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основных задач взаимодействия наставника с наставляемым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</w:p>
    <w:p w14:paraId="3E08C093" w14:textId="77777777" w:rsidR="0017023C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способствовать формированию потребности заниматься анализом результатов своей профессиональной деятельности;</w:t>
      </w:r>
    </w:p>
    <w:p w14:paraId="70D089C9" w14:textId="77777777" w:rsidR="0017023C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развивать интерес к методике построения и организации результативного учебного процесса;</w:t>
      </w:r>
    </w:p>
    <w:p w14:paraId="0B42E1AE" w14:textId="77777777" w:rsidR="0017023C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ориентировать начинающего педагога на творческое использование передового педагогического опыта в своей деятельности; </w:t>
      </w:r>
    </w:p>
    <w:p w14:paraId="1FD874DA" w14:textId="77777777" w:rsidR="0017023C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прививать молодому специалисту интерес к педагогической деятельности в целях его закрепления в образовательной организации; </w:t>
      </w:r>
    </w:p>
    <w:p w14:paraId="4E07A237" w14:textId="77777777" w:rsidR="0017023C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ускорить процесс профессионального становления педагога; </w:t>
      </w:r>
    </w:p>
    <w:p w14:paraId="15E6FBB7" w14:textId="77777777" w:rsidR="0017023C" w:rsidRPr="00D85F71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сформировать сообщество образовательной организации (как часть педагогического).</w:t>
      </w:r>
    </w:p>
    <w:p w14:paraId="595345E3" w14:textId="77777777" w:rsidR="0017023C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44A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Результатом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работы наставник</w:t>
      </w:r>
      <w:r w:rsidR="002571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571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является:</w:t>
      </w:r>
    </w:p>
    <w:p w14:paraId="6AAD0E52" w14:textId="77777777" w:rsidR="0017023C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высокий уровень включенности молод</w:t>
      </w:r>
      <w:r w:rsidR="002571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ого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специалист</w:t>
      </w:r>
      <w:r w:rsidR="002571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педагогическую работу, культурную жизнь образовательной организации, </w:t>
      </w:r>
    </w:p>
    <w:p w14:paraId="0C0B5F78" w14:textId="77777777" w:rsidR="0017023C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усиление уверенности в собственных силах и развитие личного, творческого и педагогического потенциалов. </w:t>
      </w:r>
    </w:p>
    <w:p w14:paraId="2B5A45DA" w14:textId="77777777" w:rsidR="0017023C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положительное влияние на уровень образовательной подготовки и психологический климат в образовательной организации. </w:t>
      </w:r>
    </w:p>
    <w:p w14:paraId="41368C12" w14:textId="77777777" w:rsidR="0017023C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Педагог-наставляемы</w:t>
      </w:r>
      <w:r w:rsidR="002571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получ</w:t>
      </w:r>
      <w:r w:rsidR="002571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14:paraId="64A85A24" w14:textId="77777777" w:rsidR="0025712C" w:rsidRDefault="0025712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4186EA96" w14:textId="77777777" w:rsidR="0025712C" w:rsidRDefault="0025712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8649491" wp14:editId="25A47165">
            <wp:extent cx="6536724" cy="81183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44975" cy="812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251AF" w14:textId="77777777" w:rsidR="0025712C" w:rsidRPr="00976D91" w:rsidRDefault="0025712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09EE6B1" wp14:editId="5B04D437">
            <wp:extent cx="6407630" cy="735227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9838" cy="7354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712C" w:rsidRPr="00976D91" w:rsidSect="0025712C">
      <w:pgSz w:w="11906" w:h="16838"/>
      <w:pgMar w:top="1134" w:right="849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0E299" w14:textId="77777777" w:rsidR="00D43195" w:rsidRDefault="00D43195" w:rsidP="0025712C">
      <w:pPr>
        <w:spacing w:after="0" w:line="240" w:lineRule="auto"/>
      </w:pPr>
      <w:r>
        <w:separator/>
      </w:r>
    </w:p>
  </w:endnote>
  <w:endnote w:type="continuationSeparator" w:id="0">
    <w:p w14:paraId="1EAB5A88" w14:textId="77777777" w:rsidR="00D43195" w:rsidRDefault="00D43195" w:rsidP="0025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BA7FA" w14:textId="77777777" w:rsidR="00D43195" w:rsidRDefault="00D43195" w:rsidP="0025712C">
      <w:pPr>
        <w:spacing w:after="0" w:line="240" w:lineRule="auto"/>
      </w:pPr>
      <w:r>
        <w:separator/>
      </w:r>
    </w:p>
  </w:footnote>
  <w:footnote w:type="continuationSeparator" w:id="0">
    <w:p w14:paraId="43469CA9" w14:textId="77777777" w:rsidR="00D43195" w:rsidRDefault="00D43195" w:rsidP="00257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65FFD"/>
    <w:multiLevelType w:val="hybridMultilevel"/>
    <w:tmpl w:val="6D62AC3E"/>
    <w:lvl w:ilvl="0" w:tplc="C71C0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8041EF"/>
    <w:multiLevelType w:val="hybridMultilevel"/>
    <w:tmpl w:val="D78C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63433"/>
    <w:multiLevelType w:val="multilevel"/>
    <w:tmpl w:val="ACC6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3C3B20"/>
    <w:multiLevelType w:val="multilevel"/>
    <w:tmpl w:val="E616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F62"/>
    <w:rsid w:val="00112AE0"/>
    <w:rsid w:val="0011793C"/>
    <w:rsid w:val="0013104C"/>
    <w:rsid w:val="0017023C"/>
    <w:rsid w:val="00243492"/>
    <w:rsid w:val="0025712C"/>
    <w:rsid w:val="002748DF"/>
    <w:rsid w:val="002A57E0"/>
    <w:rsid w:val="0037366C"/>
    <w:rsid w:val="00375E5A"/>
    <w:rsid w:val="003916A2"/>
    <w:rsid w:val="00604C11"/>
    <w:rsid w:val="00690329"/>
    <w:rsid w:val="006A71F9"/>
    <w:rsid w:val="006C305E"/>
    <w:rsid w:val="006D505A"/>
    <w:rsid w:val="0076369C"/>
    <w:rsid w:val="007B3308"/>
    <w:rsid w:val="007E794B"/>
    <w:rsid w:val="00856EC8"/>
    <w:rsid w:val="00867C43"/>
    <w:rsid w:val="0089564A"/>
    <w:rsid w:val="008C4534"/>
    <w:rsid w:val="0097078B"/>
    <w:rsid w:val="00976D91"/>
    <w:rsid w:val="009777E1"/>
    <w:rsid w:val="009A25AF"/>
    <w:rsid w:val="009E5EDC"/>
    <w:rsid w:val="00B2289E"/>
    <w:rsid w:val="00B74495"/>
    <w:rsid w:val="00BF1B2D"/>
    <w:rsid w:val="00BF772F"/>
    <w:rsid w:val="00C260CF"/>
    <w:rsid w:val="00C555E0"/>
    <w:rsid w:val="00C74606"/>
    <w:rsid w:val="00D0620E"/>
    <w:rsid w:val="00D33740"/>
    <w:rsid w:val="00D43195"/>
    <w:rsid w:val="00DF33C7"/>
    <w:rsid w:val="00E10834"/>
    <w:rsid w:val="00E15F29"/>
    <w:rsid w:val="00EC396F"/>
    <w:rsid w:val="00F01AE4"/>
    <w:rsid w:val="00F20F62"/>
    <w:rsid w:val="00F9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02F0"/>
  <w15:docId w15:val="{962CDE08-09EF-40B2-B188-5AC71637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7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ng">
    <w:name w:val="lang"/>
    <w:basedOn w:val="a0"/>
    <w:rsid w:val="0017023C"/>
  </w:style>
  <w:style w:type="character" w:styleId="a5">
    <w:name w:val="Hyperlink"/>
    <w:basedOn w:val="a0"/>
    <w:uiPriority w:val="99"/>
    <w:semiHidden/>
    <w:unhideWhenUsed/>
    <w:rsid w:val="001702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2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7449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57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712C"/>
  </w:style>
  <w:style w:type="paragraph" w:styleId="ab">
    <w:name w:val="footer"/>
    <w:basedOn w:val="a"/>
    <w:link w:val="ac"/>
    <w:uiPriority w:val="99"/>
    <w:unhideWhenUsed/>
    <w:rsid w:val="00257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7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6</cp:revision>
  <cp:lastPrinted>2020-11-01T09:41:00Z</cp:lastPrinted>
  <dcterms:created xsi:type="dcterms:W3CDTF">2023-01-18T07:37:00Z</dcterms:created>
  <dcterms:modified xsi:type="dcterms:W3CDTF">2024-01-31T04:47:00Z</dcterms:modified>
</cp:coreProperties>
</file>